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B4E91" w14:textId="48E4D92A" w:rsidR="00D4007E" w:rsidRDefault="006E2A40">
      <w:r>
        <w:rPr>
          <w:noProof/>
        </w:rPr>
        <w:drawing>
          <wp:inline distT="0" distB="0" distL="0" distR="0" wp14:anchorId="2BE53BAE" wp14:editId="5D98C5B0">
            <wp:extent cx="9848850" cy="20117435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8850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49C19" w14:textId="1B1861CC" w:rsidR="006E2A40" w:rsidRDefault="006E2A40">
      <w:r>
        <w:rPr>
          <w:noProof/>
        </w:rPr>
        <w:drawing>
          <wp:inline distT="0" distB="0" distL="0" distR="0" wp14:anchorId="0DB57303" wp14:editId="5B3A765D">
            <wp:extent cx="9897745" cy="16664115"/>
            <wp:effectExtent l="0" t="0" r="8255" b="508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1159" cy="16669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5B201" w14:textId="562A5E2D" w:rsidR="00EA27DB" w:rsidRPr="006E2A40" w:rsidRDefault="006E2A40" w:rsidP="00EA2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proofErr w:type="spellStart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ord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proofErr w:type="spellEnd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on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et</w:t>
      </w:r>
      <w:proofErr w:type="spellEnd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pr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eriditiele</w:t>
      </w:r>
      <w:proofErr w:type="spellEnd"/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oblatie</w:t>
      </w:r>
      <w:proofErr w:type="spellEnd"/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</w:t>
      </w:r>
    </w:p>
    <w:p w14:paraId="703CAC26" w14:textId="77777777" w:rsidR="006E2A40" w:rsidRPr="006E2A40" w:rsidRDefault="006E2A40" w:rsidP="006E2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Voor</w:t>
      </w:r>
    </w:p>
    <w:p w14:paraId="74A64C99" w14:textId="77777777" w:rsidR="00EA27DB" w:rsidRDefault="006E2A40" w:rsidP="00EA2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proofErr w:type="spellStart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Sibilla</w:t>
      </w:r>
      <w:proofErr w:type="spellEnd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Christiaens </w:t>
      </w:r>
      <w:proofErr w:type="spellStart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aennemen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de</w:t>
      </w:r>
      <w:proofErr w:type="spellEnd"/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de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desensie</w:t>
      </w:r>
      <w:proofErr w:type="spellEnd"/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(eerbaarheid)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 haren</w:t>
      </w:r>
      <w:r w:rsidR="00EA27DB" w:rsidRP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afwezige man </w:t>
      </w:r>
      <w:proofErr w:type="spellStart"/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ilis</w:t>
      </w:r>
      <w:proofErr w:type="spellEnd"/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ollard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de </w:t>
      </w:r>
      <w:r w:rsidR="00EA27DB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bekla</w:t>
      </w:r>
      <w:r w:rsidR="00EA27D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agde.</w:t>
      </w:r>
    </w:p>
    <w:p w14:paraId="1EEE8054" w14:textId="6F6FD8B6" w:rsidR="00EA27DB" w:rsidRDefault="00EA27DB" w:rsidP="00EA27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Tegen</w:t>
      </w:r>
    </w:p>
    <w:p w14:paraId="4410D025" w14:textId="0AB1545E" w:rsidR="00EB35DC" w:rsidRPr="006E2A40" w:rsidRDefault="00EA27DB" w:rsidP="00EB35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den heer d</w:t>
      </w:r>
      <w:r w:rsid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rossard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der hee</w:t>
      </w:r>
      <w:r w:rsid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rlijkheid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Nerem</w:t>
      </w:r>
      <w:proofErr w:type="spellEnd"/>
      <w:r w:rsid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</w:t>
      </w:r>
      <w:proofErr w:type="spellStart"/>
      <w:r w:rsid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nederheim</w:t>
      </w:r>
      <w:proofErr w:type="spellEnd"/>
      <w:r w:rsid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) </w:t>
      </w:r>
      <w:r w:rsidR="00EB35DC" w:rsidRP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de officiële aanklager </w:t>
      </w:r>
    </w:p>
    <w:p w14:paraId="5BF051DB" w14:textId="41B9CC5D" w:rsidR="00EB35DC" w:rsidRPr="006E2A40" w:rsidRDefault="00EB35DC" w:rsidP="00EB35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voorgeschreven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vrouw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ibilla</w:t>
      </w:r>
      <w:proofErr w:type="spellEnd"/>
      <w:r w:rsidRP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hristiaens neemt de </w:t>
      </w:r>
      <w:proofErr w:type="spellStart"/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desensie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(eerbaarheid)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aan</w:t>
      </w:r>
      <w:r w:rsidRP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van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haren afwezig man wa</w:t>
      </w:r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ar toe de zelfde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volgen</w:t>
      </w:r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rechte</w:t>
      </w:r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p</w:t>
      </w:r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ro ut instructie </w:t>
      </w:r>
      <w:proofErr w:type="spellStart"/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quatenius</w:t>
      </w:r>
      <w:proofErr w:type="spellEnd"/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opis</w:t>
      </w:r>
      <w:proofErr w:type="spellEnd"/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te adstrueren(bewijzen) </w:t>
      </w:r>
      <w:proofErr w:type="spellStart"/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udmissibel</w:t>
      </w:r>
      <w:proofErr w:type="spellEnd"/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(toelaatbaar)</w:t>
      </w:r>
      <w:r w:rsidR="00357D87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is, hebbende laten examineren et adduceren (bijbrengen) zo lange klachten met conclusie als den here klager heeft kunnen geluste (begeren)</w:t>
      </w:r>
      <w:r w:rsidRPr="00EB35DC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</w:p>
    <w:p w14:paraId="3425CDB0" w14:textId="2D81169A" w:rsidR="00EB35DC" w:rsidRPr="006E2A40" w:rsidRDefault="00EB35DC" w:rsidP="00EB35D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20E28578" w14:textId="7A086CD0" w:rsidR="006E2A40" w:rsidRDefault="006E2A40" w:rsidP="006E2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512B4B4F" w14:textId="04F4E4E7" w:rsidR="006E2A40" w:rsidRDefault="006E2A40" w:rsidP="006E2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41FE252B" w14:textId="5C833C80" w:rsidR="006E2A40" w:rsidRPr="006E2A40" w:rsidRDefault="006E2A40" w:rsidP="006E2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noProof/>
          <w:color w:val="4A4A4A"/>
          <w:kern w:val="0"/>
          <w:sz w:val="30"/>
          <w:szCs w:val="30"/>
          <w:lang w:eastAsia="nl-NL"/>
        </w:rPr>
        <w:drawing>
          <wp:inline distT="0" distB="0" distL="0" distR="0" wp14:anchorId="31B4EDF7" wp14:editId="2FA462EC">
            <wp:extent cx="11064875" cy="20117435"/>
            <wp:effectExtent l="0" t="0" r="3175" b="0"/>
            <wp:docPr id="3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64875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C92023" w14:textId="18AA5874" w:rsidR="006E2A40" w:rsidRPr="006E2A40" w:rsidRDefault="006E2A40" w:rsidP="006E2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645E2FD5" w14:textId="77777777" w:rsidR="0095280D" w:rsidRDefault="006E2A40" w:rsidP="009528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ter volle 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 den 17 meert 1734</w:t>
      </w:r>
      <w:r w:rsidR="006A0B10" w:rsidRP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teg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 haren man te ex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hiberen (overleggen) z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al da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 tegen antwo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rdende 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eggen</w:t>
      </w:r>
      <w:r w:rsidR="006A0B10" w:rsidRP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et deduceren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(rechtswetenschap) 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het </w:t>
      </w:r>
      <w:r w:rsidR="006A0B1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navolgende</w:t>
      </w:r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6A0B10"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Saluis</w:t>
      </w:r>
      <w:r w:rsidR="0095280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ra</w:t>
      </w:r>
      <w:proofErr w:type="spellEnd"/>
      <w:r w:rsidR="0095280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(zout) ?</w:t>
      </w:r>
    </w:p>
    <w:p w14:paraId="789ACE84" w14:textId="61868370" w:rsidR="0095280D" w:rsidRPr="006E2A40" w:rsidRDefault="0095280D" w:rsidP="009528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eerst l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ij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 wilt men wel bekennen</w:t>
      </w:r>
      <w:r w:rsidRPr="0095280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ingevol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den eersten art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kel</w:t>
      </w:r>
      <w:r w:rsidRPr="0095280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dat het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aa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n den heren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la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er</w:t>
      </w:r>
      <w:r w:rsidRPr="0095280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officië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le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wegen wel toe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sta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 alle</w:t>
      </w:r>
      <w:r w:rsidRPr="0095280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x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sen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ongeregeldheden, onder</w:t>
      </w:r>
      <w:r w:rsidRPr="0095280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j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n gebiedt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oorgevallen een str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affe 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amende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(voorstel</w:t>
      </w:r>
      <w:r w:rsidRPr="006E2A4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wijziging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)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meriterende</w:t>
      </w:r>
      <w:proofErr w:type="spellEnd"/>
      <w:r w:rsidR="0028413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te doen corrigeren. Toch men ontkent dat deze tekst </w:t>
      </w:r>
      <w:proofErr w:type="spellStart"/>
      <w:r w:rsidR="0028413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applicabel</w:t>
      </w:r>
      <w:proofErr w:type="spellEnd"/>
      <w:r w:rsidR="0028413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(van toepassing) op den </w:t>
      </w:r>
      <w:proofErr w:type="spellStart"/>
      <w:r w:rsidR="0028413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pretensen</w:t>
      </w:r>
      <w:proofErr w:type="spellEnd"/>
      <w:r w:rsidR="0028413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(schijn voorwendsel aanspraak)  van de klager. Wijlen hij niets gecommitteerd (Bijeen brengen toevertrouwen) en het was enige straffe </w:t>
      </w:r>
      <w:proofErr w:type="spellStart"/>
      <w:r w:rsidR="0028413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amende</w:t>
      </w:r>
      <w:proofErr w:type="spellEnd"/>
      <w:r w:rsidR="0028413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(voorstel) van het offer (betaling)</w:t>
      </w:r>
    </w:p>
    <w:p w14:paraId="4C1D794E" w14:textId="65F1A68C" w:rsidR="0095280D" w:rsidRPr="006E2A40" w:rsidRDefault="0095280D" w:rsidP="009528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689CDAAE" w14:textId="21C3901C" w:rsidR="0095280D" w:rsidRPr="006E2A40" w:rsidRDefault="0095280D" w:rsidP="009528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11CB37D7" w14:textId="2F81B170" w:rsidR="006E2A40" w:rsidRPr="006E2A40" w:rsidRDefault="006E2A40" w:rsidP="006E2A4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05EE2992" w14:textId="24ED8FF8" w:rsidR="006E2A40" w:rsidRDefault="006E2A40">
      <w:r>
        <w:rPr>
          <w:noProof/>
        </w:rPr>
        <w:drawing>
          <wp:inline distT="0" distB="0" distL="0" distR="0" wp14:anchorId="48B8D43E" wp14:editId="2B304CCB">
            <wp:extent cx="10662920" cy="20117435"/>
            <wp:effectExtent l="0" t="0" r="5080" b="0"/>
            <wp:docPr id="4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2920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0811B" w14:textId="79B6F246" w:rsidR="00030C3B" w:rsidRP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579AE803" w14:textId="4D57BCFF" w:rsidR="00071380" w:rsidRPr="00030C3B" w:rsidRDefault="00071380" w:rsidP="000713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orr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ectie </w:t>
      </w:r>
      <w:proofErr w:type="spellStart"/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me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it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aa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rt</w:t>
      </w:r>
      <w:proofErr w:type="spellEnd"/>
      <w:r w:rsidRPr="000713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tegens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den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tweeden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arle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zegt de vrouw de beklaagde te ignoreren (doel iemand geheel buiten beschouwing te laten) dat haren man op den 9 maart laatst zich zou vermomd hebbende en gemaskerd met een stok </w:t>
      </w:r>
      <w:r w:rsid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 geruchten en schandaal der gemeente achter het dorp zou gelopen hebben. Behalve als het zo al waar was . Dat den zelfde zich op 9 maart zouden hebben vermomd en gemaskerd hij evenwel daar door </w:t>
      </w:r>
      <w:proofErr w:type="spellStart"/>
      <w:r w:rsid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geene</w:t>
      </w:r>
      <w:proofErr w:type="spellEnd"/>
      <w:r w:rsid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vergevenisse</w:t>
      </w:r>
      <w:proofErr w:type="spellEnd"/>
      <w:r w:rsid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of schandaal zouden hebben gegeven. Al zoo den negende maart zijnde geweest den </w:t>
      </w:r>
      <w:proofErr w:type="spellStart"/>
      <w:r w:rsid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laasten</w:t>
      </w:r>
      <w:proofErr w:type="spellEnd"/>
      <w:r w:rsid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was ten avond het overal gebruikelijk is dat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</w:p>
    <w:p w14:paraId="05492C97" w14:textId="6CC38F28" w:rsidR="00071380" w:rsidRPr="00030C3B" w:rsidRDefault="00071380" w:rsidP="000713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32665377" w14:textId="5CD88462" w:rsid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0A100D48" w14:textId="68B7AB11" w:rsid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noProof/>
          <w:color w:val="4A4A4A"/>
          <w:kern w:val="0"/>
          <w:sz w:val="30"/>
          <w:szCs w:val="30"/>
          <w:lang w:eastAsia="nl-NL"/>
        </w:rPr>
        <w:drawing>
          <wp:inline distT="0" distB="0" distL="0" distR="0" wp14:anchorId="50882B84" wp14:editId="36795B7D">
            <wp:extent cx="10690225" cy="20117435"/>
            <wp:effectExtent l="0" t="0" r="0" b="0"/>
            <wp:docPr id="5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0225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7D719" w14:textId="77777777" w:rsidR="00030C3B" w:rsidRP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734</w:t>
      </w:r>
    </w:p>
    <w:p w14:paraId="17757EAA" w14:textId="7BB5D2B9" w:rsidR="00315E0E" w:rsidRPr="00030C3B" w:rsidRDefault="00C34820" w:rsidP="00315E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M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 zich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gemaskerd en als ge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ken</w:t>
      </w:r>
      <w:r w:rsidRP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otten zi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ch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a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anstelt</w:t>
      </w:r>
      <w:r w:rsidRPr="00C3482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at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men da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 door gene strafte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of betaling </w:t>
      </w:r>
      <w:proofErr w:type="spellStart"/>
      <w:r w:rsidR="00315E0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incurrent</w:t>
      </w:r>
      <w:proofErr w:type="spellEnd"/>
      <w:r w:rsidR="00315E0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ten zij zulken opzettelijke wel verboden word.</w:t>
      </w:r>
      <w:r w:rsidR="00315E0E" w:rsidRPr="00315E0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315E0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</w:t>
      </w:r>
      <w:r w:rsidR="00315E0E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 derden a</w:t>
      </w:r>
      <w:r w:rsidR="00315E0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rtikel </w:t>
      </w:r>
      <w:r w:rsidR="00315E0E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als m</w:t>
      </w:r>
      <w:r w:rsidR="00315E0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aar gissingen en presumptie (Vermoeden) bestaande word bij irrelevantie (iets voor de zaak niet belangrijk is) gebaseerd. Buiten </w:t>
      </w:r>
      <w:r w:rsidR="00103EA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 behalen dat men ignoreert den inhoudt van dien </w:t>
      </w:r>
      <w:proofErr w:type="spellStart"/>
      <w:r w:rsidR="00103EA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pretensen</w:t>
      </w:r>
      <w:proofErr w:type="spellEnd"/>
      <w:r w:rsidR="00103EA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de beklaagde te </w:t>
      </w:r>
      <w:proofErr w:type="spellStart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quadreren</w:t>
      </w:r>
      <w:proofErr w:type="spellEnd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 en de tegens den </w:t>
      </w:r>
      <w:proofErr w:type="spellStart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uierden</w:t>
      </w:r>
      <w:proofErr w:type="spellEnd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 en </w:t>
      </w:r>
      <w:proofErr w:type="spellStart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ieijsdenartikel</w:t>
      </w:r>
      <w:proofErr w:type="spellEnd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 zegt men al wederom te ignoreren (negeren)</w:t>
      </w:r>
      <w:r w:rsidR="00103EAD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. Dat</w:t>
      </w:r>
      <w:r w:rsidR="0031371F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den </w:t>
      </w:r>
      <w:proofErr w:type="spellStart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pretensen</w:t>
      </w:r>
      <w:proofErr w:type="spellEnd"/>
      <w:r w:rsid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beklaagde op den bewuste dag den negende maart met een stok geslagen en de aan de neus ?</w:t>
      </w:r>
      <w:r w:rsidR="00315E0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</w:p>
    <w:p w14:paraId="22291DC1" w14:textId="1188FF26" w:rsidR="00315E0E" w:rsidRPr="00030C3B" w:rsidRDefault="00315E0E" w:rsidP="00315E0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3E01AE59" w14:textId="0460FDF5" w:rsid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16E2E79F" w14:textId="3CEE739A" w:rsidR="00030C3B" w:rsidRP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noProof/>
          <w:color w:val="4A4A4A"/>
          <w:kern w:val="0"/>
          <w:sz w:val="30"/>
          <w:szCs w:val="30"/>
          <w:lang w:eastAsia="nl-NL"/>
        </w:rPr>
        <w:drawing>
          <wp:inline distT="0" distB="0" distL="0" distR="0" wp14:anchorId="22D5BE61" wp14:editId="0D69E58F">
            <wp:extent cx="10217150" cy="20117435"/>
            <wp:effectExtent l="0" t="0" r="0" b="0"/>
            <wp:docPr id="6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beelding 6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7150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607E5B" w14:textId="701F88DC" w:rsidR="00030C3B" w:rsidRP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210FD58F" w14:textId="03E3EDFF" w:rsidR="00030C3B" w:rsidRPr="00030C3B" w:rsidRDefault="00B72961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kwetst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ou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hebben van </w:t>
      </w:r>
      <w:r w:rsidR="00030C3B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Simon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Fresson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821235" w:rsidRPr="00821235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821235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gelijk o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</w:t>
      </w:r>
      <w:r w:rsidR="00821235"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 dat hij op den zelf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de </w:t>
      </w:r>
      <w:proofErr w:type="spellStart"/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tijdt</w:t>
      </w:r>
      <w:proofErr w:type="spellEnd"/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geslagen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zou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hebben de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huis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rouw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an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aurens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ollard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 haar dochter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wa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raan o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 geen b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ewijzen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van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we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zen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kan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. 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Ter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w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ij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 hij noch met de ene noch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met de andere o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it enige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kwesties ofwel gekrakeel heeft gehad. </w:t>
      </w:r>
      <w:proofErr w:type="spellStart"/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enniet</w:t>
      </w:r>
      <w:proofErr w:type="spellEnd"/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te veronderstellen is dat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em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and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zijne naburen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oude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n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gaan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agg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tt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eren</w:t>
      </w:r>
      <w:proofErr w:type="spellEnd"/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(toevoegen)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en sla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n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onder enig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 w:rsidRPr="00B72961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wet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ige rede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of v</w:t>
      </w:r>
      <w:r w:rsidRPr="00030C3B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oorge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legd hebbende worden of </w:t>
      </w:r>
      <w:proofErr w:type="spellStart"/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questren</w:t>
      </w:r>
      <w:proofErr w:type="spellEnd"/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 Behalve dat men suggereert dat het zo </w:t>
      </w:r>
      <w:proofErr w:type="spellStart"/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wa</w:t>
      </w:r>
      <w:proofErr w:type="spellEnd"/>
    </w:p>
    <w:p w14:paraId="58664EE2" w14:textId="7FE142B0" w:rsidR="00030C3B" w:rsidRP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208C7189" w14:textId="739C1389" w:rsidR="00030C3B" w:rsidRP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noProof/>
          <w:color w:val="4A4A4A"/>
          <w:kern w:val="0"/>
          <w:sz w:val="30"/>
          <w:szCs w:val="30"/>
          <w:lang w:eastAsia="nl-NL"/>
        </w:rPr>
        <w:drawing>
          <wp:inline distT="0" distB="0" distL="0" distR="0" wp14:anchorId="45A669E0" wp14:editId="680E3218">
            <wp:extent cx="9826625" cy="20117435"/>
            <wp:effectExtent l="0" t="0" r="3175" b="0"/>
            <wp:docPr id="7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fbeelding 7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6625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A9127" w14:textId="77777777" w:rsidR="00030C3B" w:rsidRPr="00030C3B" w:rsidRDefault="00030C3B" w:rsidP="00030C3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0203DBC5" w14:textId="7CAB0152" w:rsidR="00E501DA" w:rsidRP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307D4424" w14:textId="35D6610D" w:rsidR="00F8274A" w:rsidRPr="00E501DA" w:rsidRDefault="00E501DA" w:rsidP="00F8274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proofErr w:type="spellStart"/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quod</w:t>
      </w:r>
      <w:proofErr w:type="spellEnd"/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onwetendheid</w:t>
      </w:r>
      <w:r w:rsidR="00F8274A" w:rsidRP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dat den pretentie be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la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gden de</w:t>
      </w:r>
      <w:r w:rsidR="00F8274A" w:rsidRP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oor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schre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persoon een slag</w:t>
      </w:r>
      <w:r w:rsidR="00F8274A" w:rsidRP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of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twee met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ijnen stok gegeven</w:t>
      </w:r>
      <w:r w:rsidR="00F8274A" w:rsidRP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zou hebben</w:t>
      </w:r>
      <w:r w:rsidR="00F8274A" w:rsidRP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in 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enen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tijd da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men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="00F8274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ich als</w:t>
      </w:r>
    </w:p>
    <w:p w14:paraId="2C8CDA6D" w14:textId="2BE526BE" w:rsidR="005911B6" w:rsidRPr="00E501DA" w:rsidRDefault="00F8274A" w:rsidP="005911B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ken en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ten a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nstelt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.</w:t>
      </w:r>
      <w:r w:rsidRP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H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et a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n den heer </w:t>
      </w:r>
      <w:proofErr w:type="spellStart"/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la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ger</w:t>
      </w:r>
      <w:proofErr w:type="spellEnd"/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niet 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gepermitte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rd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is om da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rover ene</w:t>
      </w:r>
      <w:r w:rsidRPr="00F8274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riminele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actie te di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kt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eren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 iemand meer kosten aan te doen als de </w:t>
      </w:r>
      <w:proofErr w:type="spellStart"/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amende</w:t>
      </w:r>
      <w:proofErr w:type="spellEnd"/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(voorstel) zouden importeren.</w:t>
      </w:r>
      <w:r w:rsidR="005911B6" w:rsidRP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hiervoor 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de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rgelijke </w:t>
      </w:r>
      <w:proofErr w:type="spellStart"/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flaer</w:t>
      </w:r>
      <w:proofErr w:type="spellEnd"/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aa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 den</w:t>
      </w:r>
      <w:r w:rsidR="005911B6" w:rsidRP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h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eren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klager 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alleen compete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rende </w:t>
      </w:r>
      <w:r w:rsidR="005911B6" w:rsidRP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enen 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goud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gulde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volge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ns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laats</w:t>
      </w:r>
      <w:r w:rsidR="005911B6" w:rsidRP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5911B6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gebru</w:t>
      </w:r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ik en geseponeerd dat den </w:t>
      </w:r>
      <w:proofErr w:type="spellStart"/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pretentsen</w:t>
      </w:r>
      <w:proofErr w:type="spellEnd"/>
      <w:r w:rsidR="005911B6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   </w:t>
      </w:r>
    </w:p>
    <w:p w14:paraId="054DBA05" w14:textId="3FF6917A" w:rsid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4320607E" w14:textId="4C229731" w:rsid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56B6856D" w14:textId="155C1DDF" w:rsidR="00E501DA" w:rsidRP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noProof/>
          <w:color w:val="4A4A4A"/>
          <w:kern w:val="0"/>
          <w:sz w:val="30"/>
          <w:szCs w:val="30"/>
          <w:lang w:eastAsia="nl-NL"/>
        </w:rPr>
        <w:drawing>
          <wp:inline distT="0" distB="0" distL="0" distR="0" wp14:anchorId="283FE22E" wp14:editId="08E7FB77">
            <wp:extent cx="9846945" cy="20117435"/>
            <wp:effectExtent l="0" t="0" r="1905" b="0"/>
            <wp:docPr id="8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6945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9980B" w14:textId="148CCF30" w:rsidR="00FA7A9A" w:rsidRDefault="00FA7A9A" w:rsidP="00FA7A9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B</w:t>
      </w:r>
      <w:r w:rsidR="00E501D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ekla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agden </w:t>
      </w:r>
      <w:r w:rsidR="00E501D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dit ex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ces</w:t>
      </w:r>
      <w:r w:rsidR="00E501D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hadde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="00E501DA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be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gaan zo 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had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den Heere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lager volgens</w:t>
      </w:r>
      <w:r w:rsidRPr="00FA7A9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lementen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onder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orme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</w:t>
      </w:r>
      <w:r w:rsidRPr="00FA7A9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</w:t>
      </w: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rocedure zijne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amende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(Voorstel) van den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pretense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beklager moeten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iraegen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 ?</w:t>
      </w:r>
    </w:p>
    <w:p w14:paraId="5BD52419" w14:textId="50DF816B" w:rsidR="00E501DA" w:rsidRDefault="00FA7A9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Welke voorstellen aan een goud gulden. De voorgeschreven vrouw inkas haren man zijnen lasten geposteerde mo</w:t>
      </w:r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chten begaan hebben wat nochtans niet en weet de </w:t>
      </w:r>
      <w:proofErr w:type="spellStart"/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selue</w:t>
      </w:r>
      <w:proofErr w:type="spellEnd"/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mits deze moet betallen onder protest aan kosten. Mits welke de voorgeschreven klacht voor beantwoord houden zo wordt concluderende </w:t>
      </w:r>
      <w:proofErr w:type="spellStart"/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gecontenterenten</w:t>
      </w:r>
      <w:proofErr w:type="spellEnd"/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</w:t>
      </w:r>
    </w:p>
    <w:p w14:paraId="389ACC92" w14:textId="25A6D528" w:rsid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0C4C2A63" w14:textId="41634D63" w:rsid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noProof/>
          <w:color w:val="4A4A4A"/>
          <w:kern w:val="0"/>
          <w:sz w:val="30"/>
          <w:szCs w:val="30"/>
          <w:lang w:eastAsia="nl-NL"/>
        </w:rPr>
        <w:drawing>
          <wp:inline distT="0" distB="0" distL="0" distR="0" wp14:anchorId="4A2AE9E7" wp14:editId="242BDA52">
            <wp:extent cx="11479530" cy="20117435"/>
            <wp:effectExtent l="0" t="0" r="7620" b="0"/>
            <wp:docPr id="9" name="Afbeelding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fbeelding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79530" cy="2011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621E8" w14:textId="42AF7A11" w:rsidR="00E501DA" w:rsidRP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52AC8F10" w14:textId="5CC2595C" w:rsidR="00E43080" w:rsidRDefault="00E501DA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Fine 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he</w:t>
      </w:r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ren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klager bij VE</w:t>
      </w:r>
      <w:r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acht</w:t>
      </w:r>
      <w:r w:rsidR="00E43080" w:rsidRP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b: </w:t>
      </w:r>
      <w:proofErr w:type="spellStart"/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ionniss</w:t>
      </w:r>
      <w:proofErr w:type="spellEnd"/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9F4D5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iviniteit of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9F4D5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ander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r w:rsidR="009F4D5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zins</w:t>
      </w:r>
      <w:r w:rsidR="00E43080" w:rsidRP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zal worden 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verklaard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in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zij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ne 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lacht</w:t>
      </w:r>
      <w:r w:rsidR="00E43080" w:rsidRP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 </w:t>
      </w:r>
      <w:r w:rsidR="009F4D5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gekomene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co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nc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lusie te 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z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ijn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ongefundeerd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met absolutie 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 den pretentie</w:t>
      </w:r>
      <w:r w:rsidR="00E43080" w:rsidRP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be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k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la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ag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den van de </w:t>
      </w:r>
      <w:r w:rsidR="009F4D5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adviseren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pe</w:t>
      </w:r>
      <w:r w:rsidR="009F4D5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titie</w:t>
      </w:r>
      <w:r w:rsidR="00E43080" w:rsidRP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te minsten onder die hier voorsta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nde</w:t>
      </w:r>
      <w:r w:rsidR="00E43080" w:rsidRP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oblatie</w:t>
      </w:r>
      <w:proofErr w:type="spellEnd"/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en </w:t>
      </w:r>
      <w:proofErr w:type="spellStart"/>
      <w:r w:rsidR="009F4D5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condemnatie</w:t>
      </w:r>
      <w:proofErr w:type="spellEnd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(veroordeling?)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an den heer</w:t>
      </w:r>
      <w:r w:rsidR="00E43080" w:rsidRPr="00E43080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klager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in de</w:t>
      </w:r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k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osten in de</w:t>
      </w:r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zen gevesten ? 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en </w:t>
      </w:r>
      <w:proofErr w:type="spellStart"/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</w:t>
      </w:r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ur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der</w:t>
      </w:r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</w:t>
      </w:r>
      <w:proofErr w:type="spellEnd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</w:t>
      </w:r>
      <w:r w:rsidR="00E43080" w:rsidRPr="00E501DA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te </w:t>
      </w:r>
      <w:proofErr w:type="spellStart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vijssen</w:t>
      </w:r>
      <w:proofErr w:type="spellEnd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 </w:t>
      </w:r>
      <w:proofErr w:type="spellStart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seu</w:t>
      </w:r>
      <w:proofErr w:type="spellEnd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alias </w:t>
      </w:r>
      <w:proofErr w:type="spellStart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sra</w:t>
      </w:r>
      <w:proofErr w:type="spellEnd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  <w:proofErr w:type="spellStart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imploverende</w:t>
      </w:r>
      <w:proofErr w:type="spellEnd"/>
      <w:r w:rsidR="00683E8E"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?</w:t>
      </w:r>
    </w:p>
    <w:p w14:paraId="26EB0513" w14:textId="212E7DE6" w:rsidR="00683E8E" w:rsidRDefault="00683E8E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0FA0ABC9" w14:textId="18D56EFD" w:rsidR="00683E8E" w:rsidRPr="00E501DA" w:rsidRDefault="00683E8E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Onder aan denk ik de kosten en de ondertekening van de advocaat  J. </w:t>
      </w:r>
      <w:proofErr w:type="spellStart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>Essers</w:t>
      </w:r>
      <w:proofErr w:type="spellEnd"/>
      <w:r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  <w:t xml:space="preserve"> </w:t>
      </w:r>
    </w:p>
    <w:p w14:paraId="771728C6" w14:textId="40F92D2F" w:rsidR="00E43080" w:rsidRPr="00E501DA" w:rsidRDefault="00E43080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0E81A156" w14:textId="4E8422AC" w:rsidR="00E43080" w:rsidRPr="00E501DA" w:rsidRDefault="00E43080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4C812CF1" w14:textId="1E170BC7" w:rsidR="00E43080" w:rsidRPr="00E501DA" w:rsidRDefault="00E43080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17FB4BC7" w14:textId="12A5F2CB" w:rsidR="00E43080" w:rsidRPr="00E501DA" w:rsidRDefault="00E43080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1643BE32" w14:textId="1E96DCF9" w:rsidR="00E43080" w:rsidRPr="00E501DA" w:rsidRDefault="00E43080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0A6113DD" w14:textId="3FE44726" w:rsidR="00E43080" w:rsidRPr="00E501DA" w:rsidRDefault="00E43080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2862DA76" w14:textId="4943BAA2" w:rsidR="00E43080" w:rsidRPr="00E501DA" w:rsidRDefault="00E43080" w:rsidP="00E4308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726F9400" w14:textId="7363B2B0" w:rsidR="00E501DA" w:rsidRP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3DC1A305" w14:textId="139AA4CE" w:rsidR="00E501DA" w:rsidRP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4897CC62" w14:textId="029070D7" w:rsidR="00E501DA" w:rsidRP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199CA163" w14:textId="77777777" w:rsidR="00E501DA" w:rsidRPr="00E501DA" w:rsidRDefault="00E501DA" w:rsidP="00E501DA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A4A4A"/>
          <w:kern w:val="0"/>
          <w:sz w:val="30"/>
          <w:szCs w:val="30"/>
          <w:lang w:eastAsia="nl-NL"/>
          <w14:ligatures w14:val="none"/>
        </w:rPr>
      </w:pPr>
    </w:p>
    <w:p w14:paraId="69E58DE5" w14:textId="77777777" w:rsidR="006E2A40" w:rsidRDefault="006E2A40"/>
    <w:sectPr w:rsidR="006E2A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A40"/>
    <w:rsid w:val="00030C3B"/>
    <w:rsid w:val="00071380"/>
    <w:rsid w:val="00103EAD"/>
    <w:rsid w:val="00284136"/>
    <w:rsid w:val="0031371F"/>
    <w:rsid w:val="00315E0E"/>
    <w:rsid w:val="00357D87"/>
    <w:rsid w:val="005052EB"/>
    <w:rsid w:val="005911B6"/>
    <w:rsid w:val="00683E8E"/>
    <w:rsid w:val="006A0B10"/>
    <w:rsid w:val="006E2A40"/>
    <w:rsid w:val="00821235"/>
    <w:rsid w:val="008462E8"/>
    <w:rsid w:val="0095280D"/>
    <w:rsid w:val="009F4D50"/>
    <w:rsid w:val="00B72961"/>
    <w:rsid w:val="00C34820"/>
    <w:rsid w:val="00D4007E"/>
    <w:rsid w:val="00E43080"/>
    <w:rsid w:val="00E501DA"/>
    <w:rsid w:val="00E768C1"/>
    <w:rsid w:val="00EA27DB"/>
    <w:rsid w:val="00EB35DC"/>
    <w:rsid w:val="00F8274A"/>
    <w:rsid w:val="00FA7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031DF"/>
  <w15:chartTrackingRefBased/>
  <w15:docId w15:val="{D6985044-99D8-403B-AA3F-B225C2730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1"/>
        <w:szCs w:val="21"/>
        <w:lang w:val="nl-NL" w:eastAsia="en-US" w:bidi="ar-SA"/>
        <w14:ligatures w14:val="standardContextual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052EB"/>
  </w:style>
  <w:style w:type="paragraph" w:styleId="Kop1">
    <w:name w:val="heading 1"/>
    <w:basedOn w:val="Standaard"/>
    <w:next w:val="Standaard"/>
    <w:link w:val="Kop1Char"/>
    <w:uiPriority w:val="9"/>
    <w:qFormat/>
    <w:rsid w:val="005052EB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5052EB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5052EB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5052EB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5052EB"/>
    <w:rPr>
      <w:rFonts w:asciiTheme="majorHAnsi" w:eastAsiaTheme="majorEastAsia" w:hAnsiTheme="majorHAnsi" w:cstheme="majorBidi"/>
      <w:sz w:val="36"/>
      <w:szCs w:val="36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5052EB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5052EB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5052EB"/>
    <w:rPr>
      <w:rFonts w:asciiTheme="majorHAnsi" w:eastAsiaTheme="majorEastAsia" w:hAnsiTheme="majorHAnsi" w:cstheme="majorBidi"/>
      <w:sz w:val="24"/>
      <w:szCs w:val="24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5052EB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5052EB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5052EB"/>
    <w:rPr>
      <w:rFonts w:asciiTheme="majorHAnsi" w:eastAsiaTheme="majorEastAsia" w:hAnsiTheme="majorHAnsi" w:cstheme="majorBidi"/>
      <w:caps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5052EB"/>
    <w:rPr>
      <w:rFonts w:asciiTheme="majorHAnsi" w:eastAsiaTheme="majorEastAsia" w:hAnsiTheme="majorHAnsi" w:cstheme="majorBidi"/>
      <w:i/>
      <w:iCs/>
      <w:caps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5052EB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Titel">
    <w:name w:val="Title"/>
    <w:basedOn w:val="Standaard"/>
    <w:next w:val="Standaard"/>
    <w:link w:val="TitelChar"/>
    <w:uiPriority w:val="10"/>
    <w:qFormat/>
    <w:rsid w:val="005052EB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TitelChar">
    <w:name w:val="Titel Char"/>
    <w:basedOn w:val="Standaardalinea-lettertype"/>
    <w:link w:val="Titel"/>
    <w:uiPriority w:val="10"/>
    <w:rsid w:val="005052EB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5052EB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5052EB"/>
    <w:rPr>
      <w:color w:val="000000" w:themeColor="text1"/>
      <w:sz w:val="24"/>
      <w:szCs w:val="24"/>
    </w:rPr>
  </w:style>
  <w:style w:type="character" w:styleId="Zwaar">
    <w:name w:val="Strong"/>
    <w:basedOn w:val="Standaardalinea-lettertype"/>
    <w:uiPriority w:val="22"/>
    <w:qFormat/>
    <w:rsid w:val="005052EB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Nadruk">
    <w:name w:val="Emphasis"/>
    <w:basedOn w:val="Standaardalinea-lettertype"/>
    <w:uiPriority w:val="20"/>
    <w:qFormat/>
    <w:rsid w:val="005052EB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Geenafstand">
    <w:name w:val="No Spacing"/>
    <w:uiPriority w:val="1"/>
    <w:qFormat/>
    <w:rsid w:val="005052EB"/>
    <w:pPr>
      <w:spacing w:after="0" w:line="240" w:lineRule="auto"/>
    </w:pPr>
  </w:style>
  <w:style w:type="paragraph" w:styleId="Lijstalinea">
    <w:name w:val="List Paragraph"/>
    <w:basedOn w:val="Standaard"/>
    <w:uiPriority w:val="34"/>
    <w:qFormat/>
    <w:rsid w:val="005052EB"/>
    <w:pPr>
      <w:ind w:left="720"/>
      <w:contextualSpacing/>
    </w:pPr>
  </w:style>
  <w:style w:type="paragraph" w:styleId="Citaat">
    <w:name w:val="Quote"/>
    <w:basedOn w:val="Standaard"/>
    <w:next w:val="Standaard"/>
    <w:link w:val="CitaatChar"/>
    <w:uiPriority w:val="29"/>
    <w:qFormat/>
    <w:rsid w:val="005052EB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itaatChar">
    <w:name w:val="Citaat Char"/>
    <w:basedOn w:val="Standaardalinea-lettertype"/>
    <w:link w:val="Citaat"/>
    <w:uiPriority w:val="29"/>
    <w:rsid w:val="005052EB"/>
    <w:rPr>
      <w:rFonts w:asciiTheme="majorHAnsi" w:eastAsiaTheme="majorEastAsia" w:hAnsiTheme="majorHAnsi" w:cstheme="majorBidi"/>
      <w:sz w:val="24"/>
      <w:szCs w:val="24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5052EB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5052EB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styleId="Subtielebenadrukking">
    <w:name w:val="Subtle Emphasis"/>
    <w:basedOn w:val="Standaardalinea-lettertype"/>
    <w:uiPriority w:val="19"/>
    <w:qFormat/>
    <w:rsid w:val="005052EB"/>
    <w:rPr>
      <w:i/>
      <w:iCs/>
      <w:color w:val="auto"/>
    </w:rPr>
  </w:style>
  <w:style w:type="character" w:styleId="Intensievebenadrukking">
    <w:name w:val="Intense Emphasis"/>
    <w:basedOn w:val="Standaardalinea-lettertype"/>
    <w:uiPriority w:val="21"/>
    <w:qFormat/>
    <w:rsid w:val="005052EB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ieleverwijzing">
    <w:name w:val="Subtle Reference"/>
    <w:basedOn w:val="Standaardalinea-lettertype"/>
    <w:uiPriority w:val="31"/>
    <w:qFormat/>
    <w:rsid w:val="005052EB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ieveverwijzing">
    <w:name w:val="Intense Reference"/>
    <w:basedOn w:val="Standaardalinea-lettertype"/>
    <w:uiPriority w:val="32"/>
    <w:qFormat/>
    <w:rsid w:val="005052EB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Titelvanboek">
    <w:name w:val="Book Title"/>
    <w:basedOn w:val="Standaardalinea-lettertype"/>
    <w:uiPriority w:val="33"/>
    <w:qFormat/>
    <w:rsid w:val="005052EB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5052E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75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6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33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85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01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6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7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191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66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351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2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16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3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2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66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62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68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87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38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82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040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031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1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9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01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53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12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053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28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1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91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0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905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4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56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760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54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64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908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69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00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569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39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02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19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4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82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22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07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759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67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01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7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7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747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35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55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0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4534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18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72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8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65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89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8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5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665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35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1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237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19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05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77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14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62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034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97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72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56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54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359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6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3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54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75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53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50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82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600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0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9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96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89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061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13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28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75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618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8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9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234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01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08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42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43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05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8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69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608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61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942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51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5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83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4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65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26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6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58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075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94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711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66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751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0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12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157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77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9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75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3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481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3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69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1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6585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1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26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25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049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0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2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9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80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046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7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83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00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192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26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8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2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367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24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52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3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60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17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2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88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38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079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86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07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9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537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09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0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74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588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58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23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830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23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84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80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81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5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53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356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88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58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63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50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47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1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02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6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96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40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395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769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9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8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29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1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47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594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07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4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902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85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05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161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852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101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07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34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4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53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40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61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0" Type="http://schemas.openxmlformats.org/officeDocument/2006/relationships/image" Target="media/image7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1598</TotalTime>
  <Pages>1</Pages>
  <Words>690</Words>
  <Characters>3796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Eigenaar</dc:creator>
  <cp:keywords/>
  <dc:description/>
  <cp:lastModifiedBy>Eigenaar</cp:lastModifiedBy>
  <cp:revision>4</cp:revision>
  <dcterms:created xsi:type="dcterms:W3CDTF">2023-02-01T18:55:00Z</dcterms:created>
  <dcterms:modified xsi:type="dcterms:W3CDTF">2023-02-15T18:12:00Z</dcterms:modified>
</cp:coreProperties>
</file>